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9E" w:rsidRDefault="004F0267" w:rsidP="00E7269E">
      <w:pPr>
        <w:pStyle w:val="4"/>
        <w:spacing w:before="0" w:after="0"/>
        <w:ind w:firstLine="4680"/>
        <w:rPr>
          <w:b w:val="0"/>
        </w:rPr>
      </w:pPr>
      <w:r>
        <w:rPr>
          <w:b w:val="0"/>
        </w:rPr>
        <w:t xml:space="preserve">              </w:t>
      </w:r>
      <w:r w:rsidR="00E7269E" w:rsidRPr="0021348A">
        <w:rPr>
          <w:b w:val="0"/>
        </w:rPr>
        <w:t xml:space="preserve">Приложение </w:t>
      </w:r>
    </w:p>
    <w:p w:rsidR="00E7269E" w:rsidRPr="0021348A" w:rsidRDefault="00E7269E" w:rsidP="00E7269E">
      <w:pPr>
        <w:pStyle w:val="4"/>
        <w:spacing w:before="0" w:after="0"/>
        <w:ind w:firstLine="4680"/>
        <w:rPr>
          <w:b w:val="0"/>
        </w:rPr>
      </w:pPr>
      <w:r>
        <w:rPr>
          <w:b w:val="0"/>
        </w:rPr>
        <w:t xml:space="preserve">              </w:t>
      </w:r>
      <w:r w:rsidRPr="0021348A">
        <w:rPr>
          <w:b w:val="0"/>
        </w:rPr>
        <w:t>к решению Совета</w:t>
      </w:r>
    </w:p>
    <w:p w:rsidR="00E7269E" w:rsidRPr="0021348A" w:rsidRDefault="00E7269E" w:rsidP="00E7269E">
      <w:pPr>
        <w:ind w:firstLine="4680"/>
        <w:rPr>
          <w:rFonts w:ascii="Times New Roman" w:hAnsi="Times New Roman" w:cs="Times New Roman"/>
          <w:sz w:val="28"/>
          <w:szCs w:val="28"/>
        </w:rPr>
      </w:pPr>
      <w:r w:rsidRPr="0021348A">
        <w:rPr>
          <w:rFonts w:ascii="Times New Roman" w:hAnsi="Times New Roman" w:cs="Times New Roman"/>
          <w:sz w:val="28"/>
          <w:szCs w:val="28"/>
        </w:rPr>
        <w:tab/>
      </w:r>
      <w:r w:rsidRPr="0021348A">
        <w:rPr>
          <w:rFonts w:ascii="Times New Roman" w:hAnsi="Times New Roman" w:cs="Times New Roman"/>
          <w:sz w:val="28"/>
          <w:szCs w:val="28"/>
        </w:rPr>
        <w:tab/>
        <w:t xml:space="preserve">муниципального образования </w:t>
      </w:r>
    </w:p>
    <w:p w:rsidR="00E7269E" w:rsidRPr="0021348A" w:rsidRDefault="00E7269E" w:rsidP="00E7269E">
      <w:pPr>
        <w:ind w:firstLine="4680"/>
        <w:rPr>
          <w:rFonts w:ascii="Times New Roman" w:hAnsi="Times New Roman" w:cs="Times New Roman"/>
          <w:sz w:val="28"/>
          <w:szCs w:val="28"/>
        </w:rPr>
      </w:pPr>
      <w:r w:rsidRPr="0021348A">
        <w:rPr>
          <w:rFonts w:ascii="Times New Roman" w:hAnsi="Times New Roman" w:cs="Times New Roman"/>
          <w:sz w:val="28"/>
          <w:szCs w:val="28"/>
        </w:rPr>
        <w:tab/>
      </w:r>
      <w:r w:rsidRPr="0021348A">
        <w:rPr>
          <w:rFonts w:ascii="Times New Roman" w:hAnsi="Times New Roman" w:cs="Times New Roman"/>
          <w:sz w:val="28"/>
          <w:szCs w:val="28"/>
        </w:rPr>
        <w:tab/>
        <w:t xml:space="preserve">Кавказский район </w:t>
      </w:r>
    </w:p>
    <w:p w:rsidR="00E7269E" w:rsidRPr="0021348A" w:rsidRDefault="0001067C" w:rsidP="00E7269E">
      <w:pPr>
        <w:ind w:firstLine="4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22 февраля </w:t>
      </w:r>
      <w:r w:rsidR="00E7269E" w:rsidRPr="0021348A">
        <w:rPr>
          <w:rFonts w:ascii="Times New Roman" w:hAnsi="Times New Roman" w:cs="Times New Roman"/>
          <w:sz w:val="28"/>
          <w:szCs w:val="28"/>
        </w:rPr>
        <w:t>201</w:t>
      </w:r>
      <w:r w:rsidR="00E7269E">
        <w:rPr>
          <w:rFonts w:ascii="Times New Roman" w:hAnsi="Times New Roman" w:cs="Times New Roman"/>
          <w:sz w:val="28"/>
          <w:szCs w:val="28"/>
        </w:rPr>
        <w:t>7</w:t>
      </w:r>
      <w:r w:rsidR="00E7269E" w:rsidRPr="0021348A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412</w:t>
      </w:r>
      <w:bookmarkStart w:id="0" w:name="_GoBack"/>
      <w:bookmarkEnd w:id="0"/>
    </w:p>
    <w:p w:rsidR="00E7269E" w:rsidRPr="0021348A" w:rsidRDefault="00E7269E" w:rsidP="00E7269E">
      <w:pPr>
        <w:jc w:val="center"/>
        <w:rPr>
          <w:rFonts w:ascii="Georgia" w:hAnsi="Georgia"/>
          <w:b/>
          <w:sz w:val="32"/>
        </w:rPr>
      </w:pPr>
    </w:p>
    <w:p w:rsidR="00E7269E" w:rsidRPr="0021348A" w:rsidRDefault="00E7269E" w:rsidP="00E7269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E7269E" w:rsidRPr="0021348A" w:rsidRDefault="00E7269E" w:rsidP="00E72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48A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7269E" w:rsidRPr="0021348A" w:rsidRDefault="00E7269E" w:rsidP="00E72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48A">
        <w:rPr>
          <w:rFonts w:ascii="Times New Roman" w:hAnsi="Times New Roman" w:cs="Times New Roman"/>
          <w:b/>
          <w:sz w:val="28"/>
          <w:szCs w:val="28"/>
        </w:rPr>
        <w:t>О ходе выполнения краткосрочных планов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Кавказского района</w:t>
      </w:r>
    </w:p>
    <w:p w:rsidR="00E7269E" w:rsidRPr="0021348A" w:rsidRDefault="00E7269E" w:rsidP="00E726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381B" w:rsidRDefault="00E7269E" w:rsidP="00E7269E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1348A">
        <w:rPr>
          <w:rFonts w:ascii="Times New Roman" w:hAnsi="Times New Roman" w:cs="Times New Roman"/>
          <w:sz w:val="28"/>
          <w:szCs w:val="28"/>
        </w:rPr>
        <w:t xml:space="preserve"> </w:t>
      </w:r>
      <w:r w:rsidR="00F273F3">
        <w:rPr>
          <w:rFonts w:ascii="Times New Roman" w:hAnsi="Times New Roman" w:cs="Times New Roman"/>
          <w:sz w:val="28"/>
          <w:szCs w:val="28"/>
        </w:rPr>
        <w:t xml:space="preserve">21 декабря 2016 года на пленарном заседании Законодательного Собрания Краснодарского края была заслушана информация о ходе выполнения краткосрочных планов реализации программы капитального ремонта </w:t>
      </w:r>
      <w:r w:rsidR="007D0CCC">
        <w:rPr>
          <w:rFonts w:ascii="Times New Roman" w:hAnsi="Times New Roman" w:cs="Times New Roman"/>
          <w:sz w:val="28"/>
          <w:szCs w:val="28"/>
        </w:rPr>
        <w:t>общего имущества собственников помещений в многоквартирных дом</w:t>
      </w:r>
      <w:r w:rsidR="008C6689">
        <w:rPr>
          <w:rFonts w:ascii="Times New Roman" w:hAnsi="Times New Roman" w:cs="Times New Roman"/>
          <w:sz w:val="28"/>
          <w:szCs w:val="28"/>
        </w:rPr>
        <w:t>а</w:t>
      </w:r>
      <w:r w:rsidR="007D0CCC">
        <w:rPr>
          <w:rFonts w:ascii="Times New Roman" w:hAnsi="Times New Roman" w:cs="Times New Roman"/>
          <w:sz w:val="28"/>
          <w:szCs w:val="28"/>
        </w:rPr>
        <w:t xml:space="preserve">х, расположенных на территории Краснодарского края. </w:t>
      </w:r>
      <w:r w:rsidR="008C6689">
        <w:rPr>
          <w:rFonts w:ascii="Times New Roman" w:hAnsi="Times New Roman" w:cs="Times New Roman"/>
          <w:sz w:val="28"/>
          <w:szCs w:val="28"/>
        </w:rPr>
        <w:t xml:space="preserve">В постановлении принятом по результатам обсуждения отражена информация </w:t>
      </w:r>
      <w:r w:rsidR="00977676">
        <w:rPr>
          <w:rFonts w:ascii="Times New Roman" w:hAnsi="Times New Roman" w:cs="Times New Roman"/>
          <w:sz w:val="28"/>
          <w:szCs w:val="28"/>
        </w:rPr>
        <w:t xml:space="preserve"> </w:t>
      </w:r>
      <w:r w:rsidR="0048381B">
        <w:rPr>
          <w:rFonts w:ascii="Times New Roman" w:hAnsi="Times New Roman" w:cs="Times New Roman"/>
          <w:sz w:val="28"/>
          <w:szCs w:val="28"/>
        </w:rPr>
        <w:t>об организации данной работы органами государственной власти и местного самоуправления</w:t>
      </w:r>
      <w:r w:rsidR="00DE4921">
        <w:rPr>
          <w:rFonts w:ascii="Times New Roman" w:hAnsi="Times New Roman" w:cs="Times New Roman"/>
          <w:sz w:val="28"/>
          <w:szCs w:val="28"/>
        </w:rPr>
        <w:t xml:space="preserve"> края</w:t>
      </w:r>
      <w:r w:rsidR="0048381B">
        <w:rPr>
          <w:rFonts w:ascii="Times New Roman" w:hAnsi="Times New Roman" w:cs="Times New Roman"/>
          <w:sz w:val="28"/>
          <w:szCs w:val="28"/>
        </w:rPr>
        <w:t>, а также даны рекомендации, направленные на устранение недостатков.</w:t>
      </w:r>
    </w:p>
    <w:p w:rsidR="00E7269E" w:rsidRPr="0021348A" w:rsidRDefault="0048381B" w:rsidP="00DE4921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4921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работа по выполнению краткосрочных планов реализации программы капитального ремонта общего имущества собственников помещений в многоквартирных домах проводилась в соответствии с </w:t>
      </w:r>
      <w:r w:rsidR="00E7269E" w:rsidRPr="0021348A">
        <w:rPr>
          <w:rFonts w:ascii="Times New Roman" w:hAnsi="Times New Roman" w:cs="Times New Roman"/>
          <w:sz w:val="28"/>
          <w:szCs w:val="28"/>
        </w:rPr>
        <w:t>Законом Краснодарского края от 1 июля 2013 года № 2735</w:t>
      </w:r>
      <w:r w:rsidR="00E7269E">
        <w:rPr>
          <w:rFonts w:ascii="Times New Roman" w:hAnsi="Times New Roman" w:cs="Times New Roman"/>
          <w:sz w:val="28"/>
          <w:szCs w:val="28"/>
        </w:rPr>
        <w:t>-КЗ</w:t>
      </w:r>
      <w:r w:rsidR="00E7269E" w:rsidRPr="0021348A">
        <w:rPr>
          <w:rFonts w:ascii="Times New Roman" w:hAnsi="Times New Roman" w:cs="Times New Roman"/>
          <w:sz w:val="28"/>
          <w:szCs w:val="28"/>
        </w:rPr>
        <w:t xml:space="preserve">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</w:r>
      <w:r w:rsidR="00DE4921">
        <w:rPr>
          <w:rFonts w:ascii="Times New Roman" w:hAnsi="Times New Roman" w:cs="Times New Roman"/>
          <w:sz w:val="28"/>
          <w:szCs w:val="28"/>
        </w:rPr>
        <w:t>, которым</w:t>
      </w:r>
      <w:r w:rsidR="00E7269E" w:rsidRPr="0021348A">
        <w:rPr>
          <w:rFonts w:ascii="Times New Roman" w:eastAsia="Times New Roman" w:hAnsi="Times New Roman" w:cs="Times New Roman"/>
        </w:rPr>
        <w:t xml:space="preserve"> </w:t>
      </w:r>
      <w:r w:rsidR="00E7269E" w:rsidRPr="0021348A">
        <w:rPr>
          <w:rFonts w:ascii="Times New Roman" w:eastAsia="Times New Roman" w:hAnsi="Times New Roman" w:cs="Times New Roman"/>
          <w:sz w:val="28"/>
          <w:szCs w:val="28"/>
        </w:rPr>
        <w:t xml:space="preserve">установлены  правовые и организационные основы своевременного проведения капитального ремонта общего имущества собственников помещений в многоквартирных домах, </w:t>
      </w:r>
      <w:r w:rsidR="00DE4921">
        <w:rPr>
          <w:rFonts w:ascii="Times New Roman" w:eastAsia="Times New Roman" w:hAnsi="Times New Roman" w:cs="Times New Roman"/>
          <w:sz w:val="28"/>
          <w:szCs w:val="28"/>
        </w:rPr>
        <w:t>урегулирован</w:t>
      </w:r>
      <w:r w:rsidR="00E7269E" w:rsidRPr="0021348A">
        <w:rPr>
          <w:rFonts w:ascii="Times New Roman" w:eastAsia="Times New Roman" w:hAnsi="Times New Roman" w:cs="Times New Roman"/>
          <w:sz w:val="28"/>
          <w:szCs w:val="28"/>
        </w:rPr>
        <w:t xml:space="preserve">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домах, порядок подготовки и утверждения региональной программы капитального ремонта многоквартирных домов, а также определяются полномочия органов государственной власти Краснодарского края и органов местного самоуправления муниципальных образований Краснодарского края  в указанной сфере.</w:t>
      </w:r>
    </w:p>
    <w:p w:rsidR="00DE4921" w:rsidRDefault="00E7269E" w:rsidP="00E7269E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34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921">
        <w:rPr>
          <w:rFonts w:ascii="Times New Roman" w:eastAsia="Times New Roman" w:hAnsi="Times New Roman" w:cs="Times New Roman"/>
          <w:sz w:val="28"/>
          <w:szCs w:val="28"/>
        </w:rPr>
        <w:t xml:space="preserve">В 2016 году мероприятия по капитальному ремонту общего имущества собственников помещений в многоквартирных домах </w:t>
      </w:r>
      <w:r w:rsidR="00E63D72">
        <w:rPr>
          <w:rFonts w:ascii="Times New Roman" w:eastAsia="Times New Roman" w:hAnsi="Times New Roman" w:cs="Times New Roman"/>
          <w:sz w:val="28"/>
          <w:szCs w:val="28"/>
        </w:rPr>
        <w:t xml:space="preserve">Кавказского района </w:t>
      </w:r>
      <w:r w:rsidR="00DE4921">
        <w:rPr>
          <w:rFonts w:ascii="Times New Roman" w:eastAsia="Times New Roman" w:hAnsi="Times New Roman" w:cs="Times New Roman"/>
          <w:sz w:val="28"/>
          <w:szCs w:val="28"/>
        </w:rPr>
        <w:t>проводились в рамках краткосрочного плана</w:t>
      </w:r>
      <w:r w:rsidR="00AD6639">
        <w:rPr>
          <w:rFonts w:ascii="Times New Roman" w:eastAsia="Times New Roman" w:hAnsi="Times New Roman" w:cs="Times New Roman"/>
          <w:sz w:val="28"/>
          <w:szCs w:val="28"/>
        </w:rPr>
        <w:t>, который был сформирован в два этапа.</w:t>
      </w:r>
    </w:p>
    <w:p w:rsidR="00AD6639" w:rsidRDefault="00AD6639" w:rsidP="00E7269E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указанным планом </w:t>
      </w:r>
      <w:r w:rsidR="00291551">
        <w:rPr>
          <w:rFonts w:ascii="Times New Roman" w:eastAsia="Times New Roman" w:hAnsi="Times New Roman" w:cs="Times New Roman"/>
          <w:sz w:val="28"/>
          <w:szCs w:val="28"/>
        </w:rPr>
        <w:t xml:space="preserve">ремонту подлежали </w:t>
      </w:r>
      <w:r w:rsidR="002565EA">
        <w:rPr>
          <w:rFonts w:ascii="Times New Roman" w:eastAsia="Times New Roman" w:hAnsi="Times New Roman" w:cs="Times New Roman"/>
          <w:sz w:val="28"/>
          <w:szCs w:val="28"/>
        </w:rPr>
        <w:t xml:space="preserve"> 23 дома: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348A">
        <w:rPr>
          <w:rFonts w:ascii="Times New Roman" w:eastAsia="Times New Roman" w:hAnsi="Times New Roman" w:cs="Times New Roman"/>
          <w:sz w:val="28"/>
          <w:szCs w:val="28"/>
        </w:rPr>
        <w:t xml:space="preserve">2 дома в Кавказском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565EA">
        <w:rPr>
          <w:rFonts w:ascii="Times New Roman" w:eastAsia="Times New Roman" w:hAnsi="Times New Roman" w:cs="Times New Roman"/>
          <w:sz w:val="28"/>
          <w:szCs w:val="28"/>
        </w:rPr>
        <w:t xml:space="preserve">2 дома в </w:t>
      </w:r>
      <w:r w:rsidRPr="0021348A">
        <w:rPr>
          <w:rFonts w:ascii="Times New Roman" w:eastAsia="Times New Roman" w:hAnsi="Times New Roman" w:cs="Times New Roman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ижбекском сельских поселениях, </w:t>
      </w:r>
      <w:r w:rsidRPr="0021348A">
        <w:rPr>
          <w:rFonts w:ascii="Times New Roman" w:eastAsia="Times New Roman" w:hAnsi="Times New Roman" w:cs="Times New Roman"/>
          <w:sz w:val="28"/>
          <w:szCs w:val="28"/>
        </w:rPr>
        <w:t>19 домов в Кропоткинском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09F5" w:rsidRDefault="002609F5" w:rsidP="00320AC8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сегодняшний день в</w:t>
      </w:r>
      <w:r w:rsidR="00AD6639" w:rsidRPr="0021348A">
        <w:rPr>
          <w:rFonts w:ascii="Times New Roman" w:eastAsia="Times New Roman" w:hAnsi="Times New Roman" w:cs="Times New Roman"/>
          <w:sz w:val="28"/>
          <w:szCs w:val="28"/>
        </w:rPr>
        <w:t xml:space="preserve"> 10  домах, </w:t>
      </w:r>
      <w:r>
        <w:rPr>
          <w:rFonts w:ascii="Times New Roman" w:eastAsia="Times New Roman" w:hAnsi="Times New Roman" w:cs="Times New Roman"/>
          <w:sz w:val="28"/>
          <w:szCs w:val="28"/>
        </w:rPr>
        <w:t>завершен</w:t>
      </w:r>
      <w:r w:rsidR="00AD6639" w:rsidRPr="0021348A">
        <w:rPr>
          <w:rFonts w:ascii="Times New Roman" w:eastAsia="Times New Roman" w:hAnsi="Times New Roman" w:cs="Times New Roman"/>
          <w:sz w:val="28"/>
          <w:szCs w:val="28"/>
        </w:rPr>
        <w:t xml:space="preserve"> капитальный ремонт </w:t>
      </w:r>
      <w:r w:rsidR="00AD6639" w:rsidRPr="0021348A">
        <w:rPr>
          <w:rFonts w:ascii="Times New Roman" w:eastAsia="Times New Roman" w:hAnsi="Times New Roman" w:cs="Times New Roman"/>
          <w:sz w:val="28"/>
          <w:szCs w:val="28"/>
        </w:rPr>
        <w:lastRenderedPageBreak/>
        <w:t>инженерных сетей,  работы  выполнены до 31 декабря 2016 года. На оставшихся 10 домах, где запланирован капитальный ремонт кр</w:t>
      </w:r>
      <w:r w:rsidR="00320AC8">
        <w:rPr>
          <w:rFonts w:ascii="Times New Roman" w:eastAsia="Times New Roman" w:hAnsi="Times New Roman" w:cs="Times New Roman"/>
          <w:sz w:val="28"/>
          <w:szCs w:val="28"/>
        </w:rPr>
        <w:t>овли</w:t>
      </w:r>
      <w:r w:rsidR="00AD6639" w:rsidRPr="0021348A">
        <w:rPr>
          <w:rFonts w:ascii="Times New Roman" w:eastAsia="Times New Roman" w:hAnsi="Times New Roman" w:cs="Times New Roman"/>
          <w:sz w:val="28"/>
          <w:szCs w:val="28"/>
        </w:rPr>
        <w:t xml:space="preserve"> подрядная организация приступит к работам  при наступлении благоприятных погодных услови</w:t>
      </w:r>
      <w:r w:rsidR="0029155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AD6639" w:rsidRPr="0021348A">
        <w:rPr>
          <w:rFonts w:ascii="Times New Roman" w:eastAsia="Times New Roman" w:hAnsi="Times New Roman" w:cs="Times New Roman"/>
          <w:sz w:val="28"/>
          <w:szCs w:val="28"/>
        </w:rPr>
        <w:t xml:space="preserve">.  Срок окончания работ по договору </w:t>
      </w:r>
      <w:r w:rsidR="00291551">
        <w:rPr>
          <w:rFonts w:ascii="Times New Roman" w:eastAsia="Times New Roman" w:hAnsi="Times New Roman" w:cs="Times New Roman"/>
          <w:sz w:val="28"/>
          <w:szCs w:val="28"/>
        </w:rPr>
        <w:t xml:space="preserve">подряда </w:t>
      </w:r>
      <w:r w:rsidR="00AD6639" w:rsidRPr="0021348A">
        <w:rPr>
          <w:rFonts w:ascii="Times New Roman" w:eastAsia="Times New Roman" w:hAnsi="Times New Roman" w:cs="Times New Roman"/>
          <w:sz w:val="28"/>
          <w:szCs w:val="28"/>
        </w:rPr>
        <w:t>до 1 апреля 2017 года.</w:t>
      </w:r>
      <w:r w:rsidR="004D4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C8">
        <w:rPr>
          <w:rFonts w:ascii="Times New Roman" w:eastAsia="Times New Roman" w:hAnsi="Times New Roman" w:cs="Times New Roman"/>
          <w:sz w:val="28"/>
          <w:szCs w:val="28"/>
        </w:rPr>
        <w:t xml:space="preserve"> В трех домах ремонтные работы не проводились в связи с несостоявшимися конкурс</w:t>
      </w:r>
      <w:r w:rsidR="00291551">
        <w:rPr>
          <w:rFonts w:ascii="Times New Roman" w:eastAsia="Times New Roman" w:hAnsi="Times New Roman" w:cs="Times New Roman"/>
          <w:sz w:val="28"/>
          <w:szCs w:val="28"/>
        </w:rPr>
        <w:t>ными процедурами</w:t>
      </w:r>
      <w:r w:rsidR="00320AC8">
        <w:rPr>
          <w:rFonts w:ascii="Times New Roman" w:eastAsia="Times New Roman" w:hAnsi="Times New Roman" w:cs="Times New Roman"/>
          <w:sz w:val="28"/>
          <w:szCs w:val="28"/>
        </w:rPr>
        <w:t xml:space="preserve"> по отбору подрядчика. Проведение повторной процедуры отбора подрядных организаций запланировано на февраль 2017 года.</w:t>
      </w:r>
    </w:p>
    <w:p w:rsidR="002609F5" w:rsidRPr="0021348A" w:rsidRDefault="002609F5" w:rsidP="002609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С целью оптимизации работы по организации проведения капитального ремонта многоквартирных домов принято решение о выполнении функций технического заказчика услуг и работ </w:t>
      </w:r>
      <w:r w:rsidR="004D4D89">
        <w:rPr>
          <w:rFonts w:ascii="Times New Roman" w:eastAsia="Times New Roman" w:hAnsi="Times New Roman" w:cs="Times New Roman"/>
          <w:sz w:val="28"/>
          <w:szCs w:val="28"/>
        </w:rPr>
        <w:t>в многоквартирных домах администрацией муниципального образования Кавказский район.</w:t>
      </w:r>
    </w:p>
    <w:p w:rsidR="00AD6639" w:rsidRDefault="00320AC8" w:rsidP="00E7269E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муниципального образования Кавказский район </w:t>
      </w:r>
      <w:r w:rsidRPr="0021348A">
        <w:rPr>
          <w:rFonts w:ascii="Times New Roman" w:eastAsia="Times New Roman" w:hAnsi="Times New Roman" w:cs="Times New Roman"/>
          <w:sz w:val="28"/>
          <w:szCs w:val="28"/>
        </w:rPr>
        <w:t>подготовлен краткосрочный план  капитального ремонта на 2017 год.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348A">
        <w:rPr>
          <w:rFonts w:ascii="Times New Roman" w:eastAsia="Times New Roman" w:hAnsi="Times New Roman" w:cs="Times New Roman"/>
          <w:sz w:val="28"/>
          <w:szCs w:val="28"/>
        </w:rPr>
        <w:t xml:space="preserve">Проведено обследование многоквартирных домов,  составлены дефектные ведомости и </w:t>
      </w:r>
      <w:r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r w:rsidRPr="0021348A">
        <w:rPr>
          <w:rFonts w:ascii="Times New Roman" w:eastAsia="Times New Roman" w:hAnsi="Times New Roman" w:cs="Times New Roman"/>
          <w:sz w:val="28"/>
          <w:szCs w:val="28"/>
        </w:rPr>
        <w:t xml:space="preserve"> план капитального ремонта. Собственникам многоквартирных домов направлены предложения по видам работ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рассмотрения и согласования</w:t>
      </w:r>
      <w:r w:rsidRPr="0021348A">
        <w:rPr>
          <w:rFonts w:ascii="Times New Roman" w:eastAsia="Times New Roman" w:hAnsi="Times New Roman" w:cs="Times New Roman"/>
          <w:sz w:val="28"/>
          <w:szCs w:val="28"/>
        </w:rPr>
        <w:t>. После получения протоколов общих собраний  начнется работа по подготовке конкурсной документации.</w:t>
      </w:r>
    </w:p>
    <w:p w:rsidR="00320AC8" w:rsidRDefault="00320AC8" w:rsidP="00E7269E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Основными источниками финансирования региональной программы  капитального ремонта общего имущества многоквартирных домов являются ежемесячные взносы собственников жилья на капитальный ремонт. Поэтому администрацией муниципального образования Кавказский район проводится большая разъяснительная работа с населением по повышению уровня собираемости указанных взносов</w:t>
      </w:r>
      <w:r w:rsidR="00291551">
        <w:rPr>
          <w:rFonts w:ascii="Times New Roman" w:eastAsia="Times New Roman" w:hAnsi="Times New Roman" w:cs="Times New Roman"/>
          <w:sz w:val="28"/>
          <w:szCs w:val="28"/>
        </w:rPr>
        <w:t>. На 1 января 2016 года собрано 39,4 млн. рублей, собираемость по нашему району составляет 78%. Работа в этом направлении будет продолжена.</w:t>
      </w:r>
    </w:p>
    <w:p w:rsidR="00291551" w:rsidRDefault="00291551" w:rsidP="00291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551" w:rsidRDefault="00291551" w:rsidP="00291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551" w:rsidRDefault="00291551" w:rsidP="00291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551" w:rsidRDefault="00291551" w:rsidP="00291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291551" w:rsidRDefault="00291551" w:rsidP="00291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291551" w:rsidRDefault="00291551" w:rsidP="00291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Кавказский район                                                                         И.Д. Погорелов</w:t>
      </w:r>
    </w:p>
    <w:p w:rsidR="00AD6639" w:rsidRDefault="00AD6639" w:rsidP="00E7269E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6639" w:rsidRDefault="00AD6639" w:rsidP="00E7269E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6639" w:rsidRDefault="00AD6639" w:rsidP="00E7269E">
      <w:pPr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D6639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50"/>
    <w:rsid w:val="0001067C"/>
    <w:rsid w:val="002565EA"/>
    <w:rsid w:val="002609F5"/>
    <w:rsid w:val="00291551"/>
    <w:rsid w:val="00320AC8"/>
    <w:rsid w:val="0048381B"/>
    <w:rsid w:val="004D4D89"/>
    <w:rsid w:val="004F0267"/>
    <w:rsid w:val="007B5160"/>
    <w:rsid w:val="007D0CCC"/>
    <w:rsid w:val="008C6689"/>
    <w:rsid w:val="00962F92"/>
    <w:rsid w:val="00977676"/>
    <w:rsid w:val="00AD6639"/>
    <w:rsid w:val="00CE29B1"/>
    <w:rsid w:val="00D323C1"/>
    <w:rsid w:val="00D64A50"/>
    <w:rsid w:val="00DE4921"/>
    <w:rsid w:val="00E63D72"/>
    <w:rsid w:val="00E7269E"/>
    <w:rsid w:val="00F2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69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E7269E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7269E"/>
    <w:rPr>
      <w:rFonts w:ascii="Times New Roman" w:eastAsia="Lucida Sans Unicode" w:hAnsi="Times New Roman" w:cs="Times New Roman"/>
      <w:b/>
      <w:bCs/>
      <w:sz w:val="28"/>
      <w:szCs w:val="28"/>
      <w:lang w:eastAsia="ru-RU" w:bidi="ru-RU"/>
    </w:rPr>
  </w:style>
  <w:style w:type="paragraph" w:customStyle="1" w:styleId="ConsTitle">
    <w:name w:val="ConsTitle"/>
    <w:rsid w:val="00E726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69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E7269E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7269E"/>
    <w:rPr>
      <w:rFonts w:ascii="Times New Roman" w:eastAsia="Lucida Sans Unicode" w:hAnsi="Times New Roman" w:cs="Times New Roman"/>
      <w:b/>
      <w:bCs/>
      <w:sz w:val="28"/>
      <w:szCs w:val="28"/>
      <w:lang w:eastAsia="ru-RU" w:bidi="ru-RU"/>
    </w:rPr>
  </w:style>
  <w:style w:type="paragraph" w:customStyle="1" w:styleId="ConsTitle">
    <w:name w:val="ConsTitle"/>
    <w:rsid w:val="00E726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cp:lastPrinted>2017-02-09T08:46:00Z</cp:lastPrinted>
  <dcterms:created xsi:type="dcterms:W3CDTF">2017-02-08T11:17:00Z</dcterms:created>
  <dcterms:modified xsi:type="dcterms:W3CDTF">2017-02-21T13:08:00Z</dcterms:modified>
</cp:coreProperties>
</file>